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C7CB" w14:textId="77777777" w:rsidR="00057F1A" w:rsidRDefault="00B54FFD">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SREDA Board Meeting</w:t>
      </w:r>
    </w:p>
    <w:p w14:paraId="511A81E6" w14:textId="77777777" w:rsidR="00057F1A" w:rsidRDefault="00B54FFD">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August 3, 2021, 7 am</w:t>
      </w:r>
    </w:p>
    <w:p w14:paraId="00F63584" w14:textId="77777777" w:rsidR="00057F1A" w:rsidRDefault="00B54FFD">
      <w:pPr>
        <w:pStyle w:val="NoSpacing"/>
        <w:jc w:val="center"/>
        <w:rPr>
          <w:rFonts w:ascii="Times New Roman" w:eastAsia="Times New Roman" w:hAnsi="Times New Roman" w:cs="Times New Roman"/>
          <w:b/>
          <w:bCs/>
          <w:sz w:val="24"/>
          <w:szCs w:val="24"/>
        </w:rPr>
      </w:pPr>
      <w:r>
        <w:rPr>
          <w:rFonts w:ascii="Times New Roman" w:hAnsi="Times New Roman"/>
          <w:b/>
          <w:bCs/>
          <w:sz w:val="24"/>
          <w:szCs w:val="24"/>
        </w:rPr>
        <w:t>Plaza Inn, Ontario, Oregon</w:t>
      </w:r>
    </w:p>
    <w:p w14:paraId="006FBE15" w14:textId="77777777" w:rsidR="00057F1A" w:rsidRDefault="00057F1A">
      <w:pPr>
        <w:pStyle w:val="NoSpacing"/>
        <w:jc w:val="center"/>
        <w:rPr>
          <w:rFonts w:ascii="Times New Roman" w:eastAsia="Times New Roman" w:hAnsi="Times New Roman" w:cs="Times New Roman"/>
          <w:sz w:val="24"/>
          <w:szCs w:val="24"/>
        </w:rPr>
      </w:pPr>
    </w:p>
    <w:p w14:paraId="59DBD6CA" w14:textId="171258D3" w:rsidR="00057F1A" w:rsidRDefault="00B54FFD">
      <w:pPr>
        <w:pStyle w:val="NoSpacing"/>
        <w:rPr>
          <w:rFonts w:ascii="Times New Roman" w:eastAsia="Times New Roman" w:hAnsi="Times New Roman" w:cs="Times New Roman"/>
          <w:sz w:val="24"/>
          <w:szCs w:val="24"/>
        </w:rPr>
      </w:pPr>
      <w:r>
        <w:rPr>
          <w:rFonts w:ascii="Times New Roman" w:hAnsi="Times New Roman"/>
          <w:sz w:val="24"/>
          <w:szCs w:val="24"/>
        </w:rPr>
        <w:t xml:space="preserve">Directors, Members &amp; Guests present: Ken Bishop, Patrick Nauman, Bob Komoto, Sandy Hemenway, Adam Brown, Brad Bailey, Andy Creech, Alicia Cavazos, Jeff Williams, Larry Hogg, John Breidenbach, Ron Rembelski, John Stuart, Andrea </w:t>
      </w:r>
      <w:proofErr w:type="spellStart"/>
      <w:r>
        <w:rPr>
          <w:rFonts w:ascii="Times New Roman" w:hAnsi="Times New Roman"/>
          <w:sz w:val="24"/>
          <w:szCs w:val="24"/>
        </w:rPr>
        <w:t>Testi</w:t>
      </w:r>
      <w:proofErr w:type="spellEnd"/>
      <w:r>
        <w:rPr>
          <w:rFonts w:ascii="Times New Roman" w:hAnsi="Times New Roman"/>
          <w:sz w:val="24"/>
          <w:szCs w:val="24"/>
        </w:rPr>
        <w:t xml:space="preserve">, </w:t>
      </w:r>
      <w:bookmarkStart w:id="0" w:name="_Hlk79091801"/>
      <w:r>
        <w:rPr>
          <w:rFonts w:ascii="Times New Roman" w:hAnsi="Times New Roman"/>
          <w:sz w:val="24"/>
          <w:szCs w:val="24"/>
        </w:rPr>
        <w:t>Blas Guerra</w:t>
      </w:r>
      <w:bookmarkEnd w:id="0"/>
      <w:r>
        <w:rPr>
          <w:rFonts w:ascii="Times New Roman" w:hAnsi="Times New Roman"/>
          <w:sz w:val="24"/>
          <w:szCs w:val="24"/>
        </w:rPr>
        <w:t xml:space="preserve">, Allison Field, Rebeca Morgan, </w:t>
      </w:r>
      <w:r w:rsidR="00B31619">
        <w:rPr>
          <w:rFonts w:ascii="Times New Roman" w:hAnsi="Times New Roman"/>
          <w:sz w:val="24"/>
          <w:szCs w:val="24"/>
        </w:rPr>
        <w:t>C</w:t>
      </w:r>
      <w:r>
        <w:rPr>
          <w:rFonts w:ascii="Times New Roman" w:hAnsi="Times New Roman"/>
          <w:sz w:val="24"/>
          <w:szCs w:val="24"/>
        </w:rPr>
        <w:t>athy Yasuda, Rick LaHuis, Ken Hart, Georgia Hanigan, Stuart Grimes, Caryn Appler and Brad Moore.</w:t>
      </w:r>
    </w:p>
    <w:p w14:paraId="6483E364" w14:textId="77777777" w:rsidR="00057F1A" w:rsidRDefault="00057F1A">
      <w:pPr>
        <w:pStyle w:val="NoSpacing"/>
        <w:rPr>
          <w:rFonts w:ascii="Times New Roman" w:eastAsia="Times New Roman" w:hAnsi="Times New Roman" w:cs="Times New Roman"/>
          <w:sz w:val="24"/>
          <w:szCs w:val="24"/>
        </w:rPr>
      </w:pPr>
    </w:p>
    <w:p w14:paraId="32B75E7A" w14:textId="77777777" w:rsidR="00057F1A" w:rsidRDefault="00B54FFD">
      <w:pPr>
        <w:pStyle w:val="NoSpacing"/>
        <w:rPr>
          <w:rFonts w:ascii="Times New Roman" w:eastAsia="Times New Roman" w:hAnsi="Times New Roman" w:cs="Times New Roman"/>
        </w:rPr>
      </w:pPr>
      <w:r>
        <w:rPr>
          <w:rFonts w:ascii="Times New Roman" w:hAnsi="Times New Roman"/>
        </w:rPr>
        <w:t xml:space="preserve">Staff: Kit Kamo, Executive Director, and Kristen Nieskens, Community Development Specialist </w:t>
      </w:r>
    </w:p>
    <w:p w14:paraId="3FB03E6B" w14:textId="77777777" w:rsidR="00057F1A" w:rsidRDefault="00057F1A">
      <w:pPr>
        <w:pStyle w:val="NoSpacing"/>
        <w:rPr>
          <w:rFonts w:ascii="Times New Roman" w:eastAsia="Times New Roman" w:hAnsi="Times New Roman" w:cs="Times New Roman"/>
          <w:sz w:val="24"/>
          <w:szCs w:val="24"/>
        </w:rPr>
      </w:pPr>
    </w:p>
    <w:p w14:paraId="67576F60" w14:textId="4FD37E91" w:rsidR="00057F1A" w:rsidRDefault="00B31619">
      <w:pPr>
        <w:pStyle w:val="Body"/>
        <w:numPr>
          <w:ilvl w:val="0"/>
          <w:numId w:val="2"/>
        </w:numPr>
      </w:pPr>
      <w:r>
        <w:t xml:space="preserve">The breakfast and networking began at 7 am. </w:t>
      </w:r>
      <w:r w:rsidR="00B54FFD">
        <w:t>Chairman Patrick Nauman called the</w:t>
      </w:r>
      <w:r>
        <w:t xml:space="preserve"> board</w:t>
      </w:r>
      <w:r w:rsidR="00B54FFD">
        <w:t xml:space="preserve"> meeting to order at 7:</w:t>
      </w:r>
      <w:r>
        <w:t>15</w:t>
      </w:r>
      <w:r w:rsidR="00B54FFD">
        <w:t xml:space="preserve"> a.m.  Patrick welcomed everyone to the Tuesday morning meeting. </w:t>
      </w:r>
    </w:p>
    <w:p w14:paraId="2058B448" w14:textId="77777777" w:rsidR="00057F1A" w:rsidRDefault="00057F1A">
      <w:pPr>
        <w:pStyle w:val="Body"/>
      </w:pPr>
    </w:p>
    <w:p w14:paraId="0608F20C" w14:textId="77777777" w:rsidR="00057F1A" w:rsidRDefault="00B54FFD">
      <w:pPr>
        <w:pStyle w:val="Body"/>
        <w:numPr>
          <w:ilvl w:val="0"/>
          <w:numId w:val="2"/>
        </w:numPr>
      </w:pPr>
      <w:r>
        <w:t xml:space="preserve">Introductions of Attendees:  Chairman Nauman asked everyone present to introduce themselves and the business or entity they were representing.  Thanks to Oregon Energy Trust for sponsoring our meeting this morning and buying breakfast.  </w:t>
      </w:r>
    </w:p>
    <w:p w14:paraId="203A5934" w14:textId="77777777" w:rsidR="00057F1A" w:rsidRDefault="00057F1A">
      <w:pPr>
        <w:pStyle w:val="Body"/>
      </w:pPr>
    </w:p>
    <w:p w14:paraId="797CE51F" w14:textId="11F55872" w:rsidR="00057F1A" w:rsidRDefault="00B54FFD">
      <w:pPr>
        <w:pStyle w:val="Body"/>
        <w:numPr>
          <w:ilvl w:val="0"/>
          <w:numId w:val="2"/>
        </w:numPr>
      </w:pPr>
      <w:r>
        <w:t xml:space="preserve">Chairman Nauman reported that the Selection Committee had conducted interviews of </w:t>
      </w:r>
      <w:r w:rsidR="00B31619">
        <w:t xml:space="preserve">four very good </w:t>
      </w:r>
      <w:r>
        <w:t>candidates for the SREDA Executive Director position</w:t>
      </w:r>
      <w:r w:rsidR="00B31619">
        <w:t xml:space="preserve"> and they </w:t>
      </w:r>
      <w:r>
        <w:t>recommend</w:t>
      </w:r>
      <w:r w:rsidR="00B31619">
        <w:t>ed</w:t>
      </w:r>
      <w:r>
        <w:t xml:space="preserve"> Kristen Nieskens for the position.  </w:t>
      </w:r>
      <w:r w:rsidR="00B31619">
        <w:t>Jeff Williams</w:t>
      </w:r>
      <w:r>
        <w:t xml:space="preserve"> made a motion to accept the recommendation of the Selection Committee, </w:t>
      </w:r>
      <w:r w:rsidR="00B31619">
        <w:t>Ken Bishop</w:t>
      </w:r>
      <w:r>
        <w:t xml:space="preserve"> 2nd the motion.  Motion passed.</w:t>
      </w:r>
    </w:p>
    <w:p w14:paraId="476ED02C" w14:textId="77777777" w:rsidR="00057F1A" w:rsidRDefault="00057F1A">
      <w:pPr>
        <w:pStyle w:val="Body"/>
      </w:pPr>
    </w:p>
    <w:p w14:paraId="0134EFD8" w14:textId="5B6B6CB0" w:rsidR="00057F1A" w:rsidRDefault="00B54FFD">
      <w:pPr>
        <w:pStyle w:val="Body"/>
        <w:numPr>
          <w:ilvl w:val="0"/>
          <w:numId w:val="2"/>
        </w:numPr>
      </w:pPr>
      <w:r>
        <w:t>Approval of the July 2021 minutes</w:t>
      </w:r>
      <w:r w:rsidR="00B31619">
        <w:t xml:space="preserve"> as emailed out</w:t>
      </w:r>
      <w:r>
        <w:t>.  Nauman asked for a motion to approve the minutes July minutes.  Larry Hogg made the motion, Ken Bishop 2nd, motion passed.</w:t>
      </w:r>
    </w:p>
    <w:p w14:paraId="66E1EC5C" w14:textId="77777777" w:rsidR="00057F1A" w:rsidRDefault="00057F1A">
      <w:pPr>
        <w:pStyle w:val="Body"/>
      </w:pPr>
    </w:p>
    <w:p w14:paraId="04357CCA" w14:textId="02D4F91B" w:rsidR="00057F1A" w:rsidRDefault="00B54FFD">
      <w:pPr>
        <w:pStyle w:val="Body"/>
        <w:numPr>
          <w:ilvl w:val="0"/>
          <w:numId w:val="2"/>
        </w:numPr>
      </w:pPr>
      <w:r>
        <w:t>Chairman Nauman asked for the Financial Report, presented by Sandy Hemenway for July 2021.</w:t>
      </w:r>
      <w:r w:rsidR="00B31619">
        <w:t xml:space="preserve"> Sandy reported that the checking balance was $39,350.53 and the Money Market was $35,656.43. Private dollars were received from Red Apple Market Place and Weiser Classic Candy. Sandy also thanks the public funds that were received in June from the City of Fruitland, the City of Payette, Payette County, City of </w:t>
      </w:r>
      <w:proofErr w:type="gramStart"/>
      <w:r w:rsidR="00B31619">
        <w:t>Ontario</w:t>
      </w:r>
      <w:proofErr w:type="gramEnd"/>
      <w:r w:rsidR="00B31619">
        <w:t xml:space="preserve"> and Washington County.</w:t>
      </w:r>
      <w:r>
        <w:t xml:space="preserve">  Ken Bishop made the motion</w:t>
      </w:r>
      <w:r w:rsidR="00B31619">
        <w:t xml:space="preserve"> to approve the minutes and</w:t>
      </w:r>
      <w:r>
        <w:t xml:space="preserve"> 2</w:t>
      </w:r>
      <w:r w:rsidRPr="00B31619">
        <w:rPr>
          <w:vertAlign w:val="superscript"/>
        </w:rPr>
        <w:t>nd</w:t>
      </w:r>
      <w:r w:rsidR="00B31619">
        <w:t xml:space="preserve"> was made by</w:t>
      </w:r>
      <w:r>
        <w:t xml:space="preserve"> Larry Hogg.  Motion passed.</w:t>
      </w:r>
    </w:p>
    <w:p w14:paraId="1300F786" w14:textId="77777777" w:rsidR="00057F1A" w:rsidRDefault="00057F1A">
      <w:pPr>
        <w:pStyle w:val="Body"/>
      </w:pPr>
    </w:p>
    <w:p w14:paraId="41662912" w14:textId="5EA9EE6A" w:rsidR="00057F1A" w:rsidRDefault="00B54FFD" w:rsidP="00420007">
      <w:pPr>
        <w:pStyle w:val="Body"/>
        <w:numPr>
          <w:ilvl w:val="0"/>
          <w:numId w:val="2"/>
        </w:numPr>
      </w:pPr>
      <w:r>
        <w:t xml:space="preserve">Chairman Nauman </w:t>
      </w:r>
      <w:r w:rsidR="00B31619">
        <w:t>introduced Caryn Appler from</w:t>
      </w:r>
      <w:r>
        <w:t xml:space="preserve"> Energy Trust </w:t>
      </w:r>
      <w:r w:rsidR="00B31619">
        <w:t>of Oregon</w:t>
      </w:r>
      <w:r>
        <w:t xml:space="preserve">. </w:t>
      </w:r>
      <w:r w:rsidR="00B31619">
        <w:t xml:space="preserve">She talked about the organization and her role of helping to connect businesses with the organization. She then introduced </w:t>
      </w:r>
      <w:r>
        <w:t>Brad Moore</w:t>
      </w:r>
      <w:r w:rsidR="00B31619">
        <w:t>. He</w:t>
      </w:r>
      <w:r>
        <w:t xml:space="preserve"> represents the </w:t>
      </w:r>
      <w:r w:rsidR="00AB0F12">
        <w:t>industrial and agriculture</w:t>
      </w:r>
      <w:r>
        <w:t xml:space="preserve"> part of </w:t>
      </w:r>
      <w:r w:rsidR="00B31619">
        <w:t xml:space="preserve">their </w:t>
      </w:r>
      <w:proofErr w:type="gramStart"/>
      <w:r w:rsidR="00B31619">
        <w:t>organization</w:t>
      </w:r>
      <w:proofErr w:type="gramEnd"/>
      <w:r w:rsidR="00420007">
        <w:t xml:space="preserve"> and they give incentives and grants for energy upgrades. In Malheur County they </w:t>
      </w:r>
      <w:r w:rsidR="00AB0F12">
        <w:t>provide incentive money to customers of</w:t>
      </w:r>
      <w:r w:rsidR="00420007">
        <w:t xml:space="preserve"> </w:t>
      </w:r>
      <w:r>
        <w:t xml:space="preserve">Cascade Natural Gas. </w:t>
      </w:r>
      <w:r w:rsidR="00420007">
        <w:t>Brad</w:t>
      </w:r>
      <w:r>
        <w:t xml:space="preserve"> </w:t>
      </w:r>
      <w:proofErr w:type="gramStart"/>
      <w:r>
        <w:t>is located in</w:t>
      </w:r>
      <w:proofErr w:type="gramEnd"/>
      <w:r>
        <w:t xml:space="preserve"> Bend.  He suggested going to the Energy Trust website</w:t>
      </w:r>
      <w:r w:rsidR="00420007">
        <w:t xml:space="preserve"> to learn more about their incentives</w:t>
      </w:r>
      <w:r w:rsidR="00AB0F12">
        <w:t xml:space="preserve"> and encourages those interested to reach out to him</w:t>
      </w:r>
      <w:r>
        <w:t xml:space="preserve">.  </w:t>
      </w:r>
      <w:r w:rsidR="00AB0F12">
        <w:t>They</w:t>
      </w:r>
      <w:r>
        <w:t xml:space="preserve"> provide</w:t>
      </w:r>
      <w:r w:rsidR="00AB0F12">
        <w:t xml:space="preserve"> incentive</w:t>
      </w:r>
      <w:r>
        <w:t xml:space="preserve"> </w:t>
      </w:r>
      <w:r w:rsidR="00420007">
        <w:t>money</w:t>
      </w:r>
      <w:r>
        <w:t xml:space="preserve"> to install improvements in radiant heating, boilers, steam </w:t>
      </w:r>
      <w:r w:rsidR="00AB0F12">
        <w:t>traps, building</w:t>
      </w:r>
      <w:r>
        <w:t xml:space="preserve"> insulation, pipe insulation, greenhouses heating and nurseries. </w:t>
      </w:r>
      <w:r w:rsidR="00420007">
        <w:t>They do both capital and O</w:t>
      </w:r>
      <w:r w:rsidR="00AB0F12">
        <w:t>&amp;</w:t>
      </w:r>
      <w:r w:rsidR="00420007">
        <w:t>M projects.</w:t>
      </w:r>
    </w:p>
    <w:p w14:paraId="149C9A99" w14:textId="77777777" w:rsidR="00AB0F12" w:rsidRDefault="00AB0F12" w:rsidP="00AB0F12">
      <w:pPr>
        <w:pStyle w:val="ListParagraph"/>
      </w:pPr>
    </w:p>
    <w:p w14:paraId="382C3FE9" w14:textId="56E3A7F6" w:rsidR="00AB0F12" w:rsidRDefault="00AB0F12" w:rsidP="00AB0F12">
      <w:pPr>
        <w:pStyle w:val="Body"/>
      </w:pPr>
    </w:p>
    <w:p w14:paraId="76AF7409" w14:textId="77777777" w:rsidR="00AB0F12" w:rsidRDefault="00AB0F12" w:rsidP="00AB0F12">
      <w:pPr>
        <w:pStyle w:val="Body"/>
      </w:pPr>
    </w:p>
    <w:p w14:paraId="3BB13346" w14:textId="53A68331" w:rsidR="00420007" w:rsidRDefault="00420007" w:rsidP="00420007">
      <w:pPr>
        <w:pStyle w:val="Body"/>
      </w:pPr>
    </w:p>
    <w:p w14:paraId="56F3FE3A" w14:textId="77777777" w:rsidR="00420007" w:rsidRDefault="00B54FFD" w:rsidP="00420007">
      <w:pPr>
        <w:pStyle w:val="Body"/>
        <w:numPr>
          <w:ilvl w:val="0"/>
          <w:numId w:val="2"/>
        </w:numPr>
      </w:pPr>
      <w:r>
        <w:t>City and Community Reports:</w:t>
      </w:r>
    </w:p>
    <w:p w14:paraId="592C795E" w14:textId="6F721419" w:rsidR="00420007" w:rsidRDefault="00B54FFD" w:rsidP="00420007">
      <w:pPr>
        <w:pStyle w:val="Body"/>
        <w:ind w:left="720"/>
      </w:pPr>
      <w:r>
        <w:t xml:space="preserve">Payette: </w:t>
      </w:r>
      <w:r w:rsidR="00420007">
        <w:t xml:space="preserve">Mayor Jeff reported that they are finishing up </w:t>
      </w:r>
      <w:r>
        <w:t xml:space="preserve">the strategic plan and </w:t>
      </w:r>
      <w:r w:rsidR="00420007">
        <w:t xml:space="preserve">working on the new </w:t>
      </w:r>
      <w:r>
        <w:t xml:space="preserve">budget.  </w:t>
      </w:r>
    </w:p>
    <w:p w14:paraId="1A38E118" w14:textId="77777777" w:rsidR="00420007" w:rsidRDefault="00420007" w:rsidP="00420007">
      <w:pPr>
        <w:pStyle w:val="ListParagraph"/>
      </w:pPr>
    </w:p>
    <w:p w14:paraId="1E964554" w14:textId="3AB6A056" w:rsidR="00420007" w:rsidRDefault="00B54FFD" w:rsidP="00420007">
      <w:pPr>
        <w:pStyle w:val="Body"/>
        <w:ind w:firstLine="720"/>
      </w:pPr>
      <w:r>
        <w:t>A&amp;W Cruise Night will be organized by the</w:t>
      </w:r>
      <w:r w:rsidR="00420007">
        <w:t xml:space="preserve"> Payette</w:t>
      </w:r>
      <w:r>
        <w:t xml:space="preserve"> Chamber</w:t>
      </w:r>
      <w:r w:rsidR="00420007">
        <w:t xml:space="preserve"> this year and will focus on the </w:t>
      </w:r>
      <w:r>
        <w:t xml:space="preserve">Friday night </w:t>
      </w:r>
      <w:r w:rsidR="00420007">
        <w:t>cruise.</w:t>
      </w:r>
    </w:p>
    <w:p w14:paraId="1CBDA63D" w14:textId="70A5AACC" w:rsidR="00057F1A" w:rsidRDefault="00B54FFD">
      <w:pPr>
        <w:pStyle w:val="Body"/>
      </w:pPr>
      <w:r>
        <w:t xml:space="preserve">  </w:t>
      </w:r>
    </w:p>
    <w:p w14:paraId="329F3B24" w14:textId="314CEB71" w:rsidR="00057F1A" w:rsidRDefault="00B54FFD">
      <w:pPr>
        <w:pStyle w:val="Body"/>
      </w:pPr>
      <w:r>
        <w:tab/>
      </w:r>
      <w:r w:rsidR="00420007">
        <w:t xml:space="preserve">Nyssa, </w:t>
      </w:r>
      <w:r>
        <w:t>Vale and New Plymouth: No report.</w:t>
      </w:r>
    </w:p>
    <w:p w14:paraId="21ACAAC6" w14:textId="77777777" w:rsidR="00057F1A" w:rsidRDefault="00057F1A">
      <w:pPr>
        <w:pStyle w:val="Body"/>
      </w:pPr>
    </w:p>
    <w:p w14:paraId="6C87F6A3" w14:textId="4D9B5A1D" w:rsidR="00B067C2" w:rsidRDefault="00B54FFD">
      <w:pPr>
        <w:pStyle w:val="Body"/>
      </w:pPr>
      <w:r>
        <w:tab/>
        <w:t xml:space="preserve">Weiser: </w:t>
      </w:r>
      <w:r w:rsidR="00420007">
        <w:t xml:space="preserve">Councilman Larry Hogg reported that </w:t>
      </w:r>
      <w:r w:rsidR="00EE1E7F">
        <w:t>year to date 2021</w:t>
      </w:r>
      <w:r w:rsidR="0005051C">
        <w:t xml:space="preserve"> permits totaled</w:t>
      </w:r>
      <w:r w:rsidR="00EE1E7F">
        <w:t xml:space="preserve"> </w:t>
      </w:r>
      <w:r>
        <w:t>43 new building permits</w:t>
      </w:r>
      <w:r w:rsidR="009A507D">
        <w:t xml:space="preserve"> and there were 23 other permits</w:t>
      </w:r>
      <w:r w:rsidR="0005051C">
        <w:t xml:space="preserve"> issued</w:t>
      </w:r>
      <w:r w:rsidR="009A507D">
        <w:t xml:space="preserve"> as well</w:t>
      </w:r>
      <w:r>
        <w:t xml:space="preserve">. </w:t>
      </w:r>
      <w:r w:rsidR="009A507D">
        <w:t>Weiser Memorial Hospital is donating</w:t>
      </w:r>
      <w:r>
        <w:t xml:space="preserve"> </w:t>
      </w:r>
      <w:r w:rsidR="009A507D">
        <w:t>o</w:t>
      </w:r>
      <w:r>
        <w:t>utdoor fitness equipment</w:t>
      </w:r>
      <w:r w:rsidR="009A507D">
        <w:t xml:space="preserve"> to the park</w:t>
      </w:r>
      <w:r>
        <w:t>. 10 more homes</w:t>
      </w:r>
      <w:r w:rsidR="009A507D">
        <w:t xml:space="preserve"> in the E 9</w:t>
      </w:r>
      <w:r w:rsidR="009A507D" w:rsidRPr="009A507D">
        <w:rPr>
          <w:vertAlign w:val="superscript"/>
        </w:rPr>
        <w:t>th</w:t>
      </w:r>
      <w:r w:rsidR="009A507D">
        <w:t xml:space="preserve"> subdivision are</w:t>
      </w:r>
      <w:r>
        <w:t xml:space="preserve"> nearing permit completion</w:t>
      </w:r>
      <w:r w:rsidR="009A507D">
        <w:t xml:space="preserve"> and they will be pounding nails soon</w:t>
      </w:r>
      <w:r>
        <w:t xml:space="preserve">. </w:t>
      </w:r>
      <w:r w:rsidR="009A507D">
        <w:t>They have received inquiries on 2</w:t>
      </w:r>
      <w:r>
        <w:t xml:space="preserve"> new subdivisions </w:t>
      </w:r>
      <w:r w:rsidR="009A507D">
        <w:t>as well</w:t>
      </w:r>
      <w:r>
        <w:t xml:space="preserve">. </w:t>
      </w:r>
    </w:p>
    <w:p w14:paraId="57C16237" w14:textId="77777777" w:rsidR="008A0FB4" w:rsidRDefault="008A0FB4">
      <w:pPr>
        <w:pStyle w:val="Body"/>
      </w:pPr>
    </w:p>
    <w:p w14:paraId="049739FB" w14:textId="2250458C" w:rsidR="00057F1A" w:rsidRDefault="009A507D">
      <w:pPr>
        <w:pStyle w:val="Body"/>
      </w:pPr>
      <w:r>
        <w:t>In community news,</w:t>
      </w:r>
      <w:r w:rsidR="008A0FB4">
        <w:t xml:space="preserve"> Patrick Nauman reported that </w:t>
      </w:r>
      <w:r>
        <w:t xml:space="preserve">there will be an </w:t>
      </w:r>
      <w:proofErr w:type="gramStart"/>
      <w:r w:rsidR="00B54FFD">
        <w:t>18 hole</w:t>
      </w:r>
      <w:proofErr w:type="gramEnd"/>
      <w:r w:rsidR="00B54FFD">
        <w:t xml:space="preserve"> disc golf course </w:t>
      </w:r>
      <w:r>
        <w:t xml:space="preserve">built </w:t>
      </w:r>
      <w:r w:rsidR="00B54FFD">
        <w:t>at the U</w:t>
      </w:r>
      <w:r>
        <w:t xml:space="preserve">nion </w:t>
      </w:r>
      <w:r w:rsidR="00B54FFD">
        <w:t>P</w:t>
      </w:r>
      <w:r>
        <w:t>acific</w:t>
      </w:r>
      <w:r w:rsidR="00B54FFD">
        <w:t xml:space="preserve"> Train Park.</w:t>
      </w:r>
      <w:r>
        <w:t xml:space="preserve"> The Weiser </w:t>
      </w:r>
      <w:r w:rsidR="00B54FFD">
        <w:t xml:space="preserve">Car Show </w:t>
      </w:r>
      <w:r>
        <w:t>is coming to</w:t>
      </w:r>
      <w:r w:rsidR="00B54FFD">
        <w:t xml:space="preserve"> the </w:t>
      </w:r>
      <w:proofErr w:type="gramStart"/>
      <w:r w:rsidR="00B54FFD">
        <w:t>Park</w:t>
      </w:r>
      <w:proofErr w:type="gramEnd"/>
      <w:r>
        <w:t xml:space="preserve"> </w:t>
      </w:r>
      <w:r w:rsidR="008A0FB4">
        <w:t xml:space="preserve">this Saturday </w:t>
      </w:r>
      <w:r>
        <w:t xml:space="preserve">and the </w:t>
      </w:r>
      <w:r w:rsidR="00B54FFD">
        <w:t>Washington</w:t>
      </w:r>
      <w:r w:rsidR="00B067C2">
        <w:t xml:space="preserve"> </w:t>
      </w:r>
      <w:r w:rsidR="00B54FFD">
        <w:t>County Fair starts Wednesday.</w:t>
      </w:r>
    </w:p>
    <w:p w14:paraId="389810C0" w14:textId="77777777" w:rsidR="00057F1A" w:rsidRDefault="00057F1A">
      <w:pPr>
        <w:pStyle w:val="Body"/>
      </w:pPr>
    </w:p>
    <w:p w14:paraId="2AC82CB0" w14:textId="77777777" w:rsidR="009A507D" w:rsidRDefault="00B54FFD">
      <w:pPr>
        <w:pStyle w:val="Body"/>
      </w:pPr>
      <w:r>
        <w:tab/>
        <w:t>Fruitland:</w:t>
      </w:r>
      <w:r w:rsidR="009A507D">
        <w:t xml:space="preserve"> New City Administrator Stuart Grimes reported</w:t>
      </w:r>
      <w:r>
        <w:t xml:space="preserve"> 14 new family home permits</w:t>
      </w:r>
      <w:r w:rsidR="009A507D">
        <w:t xml:space="preserve"> bringing the YTD total to </w:t>
      </w:r>
      <w:r>
        <w:t>53.  A new subdivision North</w:t>
      </w:r>
      <w:r w:rsidR="009A507D">
        <w:t xml:space="preserve"> Baja </w:t>
      </w:r>
      <w:r>
        <w:t>Estates</w:t>
      </w:r>
      <w:r w:rsidR="009A507D">
        <w:t xml:space="preserve"> has 35 lots ready</w:t>
      </w:r>
      <w:r>
        <w:t>.  Three new businesses</w:t>
      </w:r>
      <w:r w:rsidR="009A507D">
        <w:t xml:space="preserve"> are</w:t>
      </w:r>
      <w:r>
        <w:t xml:space="preserve"> </w:t>
      </w:r>
      <w:proofErr w:type="spellStart"/>
      <w:r>
        <w:t>Stic</w:t>
      </w:r>
      <w:r w:rsidR="009A507D">
        <w:t>e</w:t>
      </w:r>
      <w:proofErr w:type="spellEnd"/>
      <w:r w:rsidR="009A507D">
        <w:t xml:space="preserve"> Brothers</w:t>
      </w:r>
      <w:r>
        <w:t>, Fast Tra</w:t>
      </w:r>
      <w:r w:rsidR="009A507D">
        <w:t>ck</w:t>
      </w:r>
      <w:r>
        <w:t xml:space="preserve"> Station, and </w:t>
      </w:r>
      <w:proofErr w:type="spellStart"/>
      <w:r>
        <w:t>Corra</w:t>
      </w:r>
      <w:proofErr w:type="spellEnd"/>
      <w:r>
        <w:t xml:space="preserve"> Hospice</w:t>
      </w:r>
      <w:r w:rsidR="009A507D">
        <w:t>.</w:t>
      </w:r>
      <w:r>
        <w:t xml:space="preserve"> </w:t>
      </w:r>
      <w:r w:rsidR="009A507D">
        <w:t>Sidewalk project from 95 to Colorado is moving forward.</w:t>
      </w:r>
      <w:r>
        <w:t xml:space="preserve"> </w:t>
      </w:r>
      <w:proofErr w:type="gramStart"/>
      <w:r>
        <w:t>Tonight</w:t>
      </w:r>
      <w:proofErr w:type="gramEnd"/>
      <w:r>
        <w:t xml:space="preserve"> will be </w:t>
      </w:r>
      <w:r w:rsidR="009A507D">
        <w:t xml:space="preserve">First </w:t>
      </w:r>
      <w:r>
        <w:t xml:space="preserve">Night Out </w:t>
      </w:r>
      <w:r w:rsidR="009A507D">
        <w:t xml:space="preserve">with the Police Department </w:t>
      </w:r>
      <w:r>
        <w:t>at M</w:t>
      </w:r>
      <w:r w:rsidR="009A507D">
        <w:t>esa</w:t>
      </w:r>
      <w:r>
        <w:t xml:space="preserve"> Park.</w:t>
      </w:r>
    </w:p>
    <w:p w14:paraId="7DA0EF4F" w14:textId="77777777" w:rsidR="009A507D" w:rsidRDefault="009A507D">
      <w:pPr>
        <w:pStyle w:val="Body"/>
      </w:pPr>
    </w:p>
    <w:p w14:paraId="482AFB62" w14:textId="6AA3E746" w:rsidR="00057F1A" w:rsidRDefault="009A507D">
      <w:pPr>
        <w:pStyle w:val="Body"/>
      </w:pPr>
      <w:r>
        <w:t xml:space="preserve">Ken Bishop reported that there will be a Fruitland </w:t>
      </w:r>
      <w:r w:rsidR="00B54FFD">
        <w:t>Chamber meeting</w:t>
      </w:r>
      <w:r w:rsidR="00EE1E7F">
        <w:t xml:space="preserve"> t</w:t>
      </w:r>
      <w:r w:rsidR="00B54FFD">
        <w:t>omorrow</w:t>
      </w:r>
      <w:r>
        <w:t xml:space="preserve"> at</w:t>
      </w:r>
      <w:r w:rsidR="00B54FFD">
        <w:t xml:space="preserve"> Sweet Will</w:t>
      </w:r>
      <w:r>
        <w:t>y’s</w:t>
      </w:r>
      <w:r w:rsidR="00B067C2">
        <w:t xml:space="preserve">, and </w:t>
      </w:r>
      <w:r w:rsidR="00B54FFD">
        <w:t>Fruitland</w:t>
      </w:r>
      <w:r w:rsidR="00B067C2">
        <w:t xml:space="preserve"> Family</w:t>
      </w:r>
      <w:r w:rsidR="00B54FFD">
        <w:t xml:space="preserve"> Fun Days will happen </w:t>
      </w:r>
      <w:r w:rsidR="00B067C2">
        <w:t xml:space="preserve">the weekend </w:t>
      </w:r>
      <w:r w:rsidR="00B54FFD">
        <w:t>after Labor Day.  They are looking for vendors.</w:t>
      </w:r>
    </w:p>
    <w:p w14:paraId="33FABDE9" w14:textId="77777777" w:rsidR="00057F1A" w:rsidRDefault="00057F1A">
      <w:pPr>
        <w:pStyle w:val="Body"/>
      </w:pPr>
    </w:p>
    <w:p w14:paraId="4C0C5A64" w14:textId="77777777" w:rsidR="00B067C2" w:rsidRDefault="00B54FFD">
      <w:pPr>
        <w:pStyle w:val="Body"/>
      </w:pPr>
      <w:r>
        <w:tab/>
        <w:t xml:space="preserve">Ontario: </w:t>
      </w:r>
      <w:r w:rsidR="00B067C2">
        <w:t>City Manager Adam Brown reported that a</w:t>
      </w:r>
      <w:r>
        <w:t xml:space="preserve"> new burger joint will occupy the old Papa Murphy building on SW 4th Ave. It will be a Farm to Table food with drive through service.  The new Dutch Bros on SW 4th Ave</w:t>
      </w:r>
      <w:r w:rsidR="00B067C2">
        <w:t xml:space="preserve"> has broken ground</w:t>
      </w:r>
      <w:r>
        <w:t>.  A new subdivision off Sunset is breaking ground.  The foundation for the gazebo at Moore Park has been poured.  BLM will be fixing and upgrading the airport for helicopter and fixed wing aircraft. The last weekend in September there will a Short Take-off and</w:t>
      </w:r>
      <w:r w:rsidR="00B067C2">
        <w:t xml:space="preserve"> </w:t>
      </w:r>
      <w:r>
        <w:t>Landing contest</w:t>
      </w:r>
      <w:r w:rsidR="00B067C2">
        <w:t xml:space="preserve"> at the airport</w:t>
      </w:r>
      <w:r>
        <w:t xml:space="preserve">. These are modified planes.  The world record is 11 feet.  </w:t>
      </w:r>
    </w:p>
    <w:p w14:paraId="6B82BAD9" w14:textId="77777777" w:rsidR="00B067C2" w:rsidRDefault="00B067C2">
      <w:pPr>
        <w:pStyle w:val="Body"/>
      </w:pPr>
    </w:p>
    <w:p w14:paraId="35546F48" w14:textId="440DA2F7" w:rsidR="00057F1A" w:rsidRDefault="00B067C2">
      <w:pPr>
        <w:pStyle w:val="Body"/>
      </w:pPr>
      <w:r>
        <w:t xml:space="preserve">In Ontario Community report, John Breidenbach, Ontario Chamber, reported that the </w:t>
      </w:r>
      <w:proofErr w:type="gramStart"/>
      <w:r>
        <w:t>City</w:t>
      </w:r>
      <w:proofErr w:type="gramEnd"/>
      <w:r>
        <w:t xml:space="preserve"> is</w:t>
      </w:r>
      <w:r w:rsidR="00B54FFD">
        <w:t xml:space="preserve"> renew</w:t>
      </w:r>
      <w:r>
        <w:t>ed their Façade Grand program for</w:t>
      </w:r>
      <w:r w:rsidR="00B54FFD">
        <w:t xml:space="preserve"> businesses</w:t>
      </w:r>
      <w:r>
        <w:t xml:space="preserve"> </w:t>
      </w:r>
      <w:r w:rsidR="00B54FFD">
        <w:t xml:space="preserve">on Oregon or SW 4th Ave.  </w:t>
      </w:r>
      <w:proofErr w:type="gramStart"/>
      <w:r w:rsidR="00B54FFD">
        <w:t>Also</w:t>
      </w:r>
      <w:proofErr w:type="gramEnd"/>
      <w:r w:rsidR="00B54FFD">
        <w:t xml:space="preserve"> a Security Grant </w:t>
      </w:r>
      <w:r>
        <w:t xml:space="preserve">of up to $500 </w:t>
      </w:r>
      <w:r w:rsidR="00B54FFD">
        <w:t xml:space="preserve">can be used to purchase video cameras.  September 17-18 is the Tater Tot Festival.  The Saturday Market will continue.  </w:t>
      </w:r>
      <w:proofErr w:type="gramStart"/>
      <w:r w:rsidR="00B54FFD">
        <w:t>Clothes Line</w:t>
      </w:r>
      <w:proofErr w:type="gramEnd"/>
      <w:r w:rsidR="00B54FFD">
        <w:t xml:space="preserve"> Laundromat is a new business. Ontario Chamber lunch is every Monday at Four River Cultural Center.  </w:t>
      </w:r>
    </w:p>
    <w:p w14:paraId="033DFC9E" w14:textId="77777777" w:rsidR="00057F1A" w:rsidRDefault="00057F1A">
      <w:pPr>
        <w:pStyle w:val="Body"/>
      </w:pPr>
    </w:p>
    <w:p w14:paraId="22E36878" w14:textId="2E06AE0C" w:rsidR="008A0FB4" w:rsidRDefault="008A0FB4" w:rsidP="008A0FB4">
      <w:pPr>
        <w:pStyle w:val="Body"/>
        <w:numPr>
          <w:ilvl w:val="0"/>
          <w:numId w:val="2"/>
        </w:numPr>
      </w:pPr>
      <w:r>
        <w:t>County Reports:</w:t>
      </w:r>
    </w:p>
    <w:p w14:paraId="7C10FC9B" w14:textId="2C0A5173" w:rsidR="00057F1A" w:rsidRDefault="00B54FFD" w:rsidP="008A0FB4">
      <w:pPr>
        <w:pStyle w:val="Body"/>
        <w:ind w:firstLine="720"/>
      </w:pPr>
      <w:r>
        <w:t xml:space="preserve">Payette County: </w:t>
      </w:r>
      <w:r w:rsidR="00B067C2">
        <w:t xml:space="preserve">County Commissioner Georgia Hanigan reported </w:t>
      </w:r>
      <w:proofErr w:type="gramStart"/>
      <w:r w:rsidR="00B067C2">
        <w:t>that  the</w:t>
      </w:r>
      <w:proofErr w:type="gramEnd"/>
      <w:r w:rsidR="00B067C2">
        <w:t xml:space="preserve"> </w:t>
      </w:r>
      <w:r>
        <w:t>Payette County Fair starts this week, August 5-7th.  The</w:t>
      </w:r>
      <w:r w:rsidR="00B067C2">
        <w:t xml:space="preserve"> County is</w:t>
      </w:r>
      <w:r>
        <w:t xml:space="preserve"> working on their comprehensive </w:t>
      </w:r>
      <w:proofErr w:type="gramStart"/>
      <w:r>
        <w:t>plan</w:t>
      </w:r>
      <w:proofErr w:type="gramEnd"/>
      <w:r w:rsidR="00B067C2">
        <w:t xml:space="preserve"> and they are w</w:t>
      </w:r>
      <w:r>
        <w:t xml:space="preserve">orking with the City of Fruitland on coordinating ordinances.  </w:t>
      </w:r>
    </w:p>
    <w:p w14:paraId="32B7C3E4" w14:textId="77777777" w:rsidR="00057F1A" w:rsidRDefault="00057F1A">
      <w:pPr>
        <w:pStyle w:val="Body"/>
      </w:pPr>
    </w:p>
    <w:p w14:paraId="4EE2DCDE" w14:textId="77777777" w:rsidR="00057F1A" w:rsidRDefault="00B54FFD">
      <w:pPr>
        <w:pStyle w:val="Body"/>
      </w:pPr>
      <w:r>
        <w:lastRenderedPageBreak/>
        <w:t>Washington County: No report.</w:t>
      </w:r>
    </w:p>
    <w:p w14:paraId="703FFEB9" w14:textId="77777777" w:rsidR="00057F1A" w:rsidRDefault="00057F1A">
      <w:pPr>
        <w:pStyle w:val="Body"/>
      </w:pPr>
    </w:p>
    <w:p w14:paraId="621BE362" w14:textId="2AE620D0" w:rsidR="00057F1A" w:rsidRDefault="00B54FFD">
      <w:pPr>
        <w:pStyle w:val="Body"/>
      </w:pPr>
      <w:r>
        <w:t xml:space="preserve">Malheur County: </w:t>
      </w:r>
      <w:r w:rsidR="00B067C2">
        <w:t xml:space="preserve">John Breidenbach reported that the </w:t>
      </w:r>
      <w:r>
        <w:t xml:space="preserve">Reload Center </w:t>
      </w:r>
      <w:r w:rsidR="00B067C2">
        <w:t>is getting closer to</w:t>
      </w:r>
      <w:r>
        <w:t xml:space="preserve"> breaking</w:t>
      </w:r>
      <w:r w:rsidR="00B067C2">
        <w:t xml:space="preserve"> ground</w:t>
      </w:r>
      <w:r>
        <w:t>.</w:t>
      </w:r>
    </w:p>
    <w:p w14:paraId="62EF2142" w14:textId="77777777" w:rsidR="00057F1A" w:rsidRDefault="00057F1A">
      <w:pPr>
        <w:pStyle w:val="Body"/>
      </w:pPr>
    </w:p>
    <w:p w14:paraId="26BCA159" w14:textId="77777777" w:rsidR="0083785B" w:rsidRDefault="00B54FFD" w:rsidP="008A0FB4">
      <w:pPr>
        <w:pStyle w:val="Body"/>
        <w:numPr>
          <w:ilvl w:val="0"/>
          <w:numId w:val="2"/>
        </w:numPr>
      </w:pPr>
      <w:r>
        <w:t xml:space="preserve">Director update:  </w:t>
      </w:r>
    </w:p>
    <w:p w14:paraId="4606AF52" w14:textId="452C1D4C" w:rsidR="008A0FB4" w:rsidRDefault="00B54FFD" w:rsidP="0083785B">
      <w:pPr>
        <w:pStyle w:val="Body"/>
        <w:ind w:left="720"/>
      </w:pPr>
      <w:r>
        <w:t xml:space="preserve">Executive Director Kit Kamo thanked everyone for their support during her tenure as Executive Director. </w:t>
      </w:r>
      <w:r w:rsidR="00B067C2">
        <w:t>She is excited to have Kristen take the helm.</w:t>
      </w:r>
      <w:r>
        <w:t xml:space="preserve"> </w:t>
      </w:r>
      <w:r w:rsidR="008A0FB4">
        <w:t xml:space="preserve">Kit will continue to work part time as needed through at least the end of 2021. Kit presented the written report for the staff from July and highlighted the need for a warehouse type building for a small manufacturing business expansion. Kit also requested that if anyone knew of any startup businesses that need a place to work, the new </w:t>
      </w:r>
      <w:r w:rsidR="0005051C">
        <w:t>business</w:t>
      </w:r>
      <w:r w:rsidR="008A0FB4">
        <w:t xml:space="preserve"> incubator is officially ready for occupants at 121 Main Street in Payette.</w:t>
      </w:r>
    </w:p>
    <w:p w14:paraId="28DFD331" w14:textId="77777777" w:rsidR="008A0FB4" w:rsidRDefault="008A0FB4">
      <w:pPr>
        <w:pStyle w:val="Body"/>
      </w:pPr>
    </w:p>
    <w:p w14:paraId="0ADBC815" w14:textId="0980AFAA" w:rsidR="00057F1A" w:rsidRDefault="008A0FB4">
      <w:pPr>
        <w:pStyle w:val="Body"/>
      </w:pPr>
      <w:r>
        <w:t xml:space="preserve">Kristen reported on the Brownsfield activities that they have been working on in the Vale area. This has been a great partnership with the City of Ontario, Ontario Area Chamber, City of </w:t>
      </w:r>
      <w:proofErr w:type="gramStart"/>
      <w:r>
        <w:t>Vale</w:t>
      </w:r>
      <w:proofErr w:type="gramEnd"/>
      <w:r>
        <w:t xml:space="preserve"> and the City of Nyssa. SREDA has assisted with meetings and connecting with local </w:t>
      </w:r>
      <w:proofErr w:type="gramStart"/>
      <w:r>
        <w:t>land owners</w:t>
      </w:r>
      <w:proofErr w:type="gramEnd"/>
      <w:r>
        <w:t>.</w:t>
      </w:r>
    </w:p>
    <w:p w14:paraId="3981F7C7" w14:textId="77777777" w:rsidR="0083785B" w:rsidRDefault="0083785B">
      <w:pPr>
        <w:pStyle w:val="Body"/>
      </w:pPr>
    </w:p>
    <w:p w14:paraId="66E89651" w14:textId="18EFA212" w:rsidR="008A0FB4" w:rsidRDefault="008A0FB4">
      <w:pPr>
        <w:pStyle w:val="Body"/>
      </w:pPr>
      <w:r>
        <w:t>Here is the written report:</w:t>
      </w:r>
    </w:p>
    <w:p w14:paraId="3C2942DD" w14:textId="15F6E637" w:rsidR="003D64EA" w:rsidRDefault="003D64EA">
      <w:pPr>
        <w:pStyle w:val="Body"/>
      </w:pPr>
    </w:p>
    <w:p w14:paraId="4A6D910D" w14:textId="77777777" w:rsidR="003D64EA" w:rsidRDefault="003D64EA" w:rsidP="003D64EA">
      <w:pPr>
        <w:rPr>
          <w:b/>
        </w:rPr>
      </w:pPr>
      <w:r w:rsidRPr="00325EEF">
        <w:rPr>
          <w:b/>
        </w:rPr>
        <w:t>PROJECTS</w:t>
      </w:r>
    </w:p>
    <w:p w14:paraId="68627284" w14:textId="77777777" w:rsidR="003D64EA" w:rsidRPr="00325EEF" w:rsidRDefault="003D64EA" w:rsidP="003D64EA">
      <w:pPr>
        <w:rPr>
          <w:b/>
        </w:rPr>
      </w:pPr>
    </w:p>
    <w:p w14:paraId="23D02725" w14:textId="77777777" w:rsidR="003D64EA" w:rsidRDefault="003D64EA" w:rsidP="003D64EA">
      <w:r>
        <w:t xml:space="preserve">Project Ruby – </w:t>
      </w:r>
      <w:proofErr w:type="spellStart"/>
      <w:r>
        <w:t>Darigold</w:t>
      </w:r>
      <w:proofErr w:type="spellEnd"/>
      <w:r>
        <w:t xml:space="preserve"> – Unfortunately, Ontario lost out on this project to Pasco! Pasco has infrastructure to accommodate the plant already in place. They also have a separate waste treatment for industry and another one for regular city waste. This plant will produce dry milk and butter for international sales and was going to help sell the extra milk that is produced in the Pacific NW. </w:t>
      </w:r>
    </w:p>
    <w:p w14:paraId="037A6D38" w14:textId="77777777" w:rsidR="003D64EA" w:rsidRDefault="003D64EA" w:rsidP="003D64EA"/>
    <w:p w14:paraId="0ABCA85B" w14:textId="77777777" w:rsidR="003D64EA" w:rsidRDefault="003D64EA" w:rsidP="003D64EA">
      <w:r>
        <w:t>Project Life Size – Weiser won this project! The company, soon to be named, is in the process of purchasing the old 4 Rivers Onion packing facility. We are continuing to assist the company as this will be their first Idaho plant! The company comes from Western Washington and Oregon.</w:t>
      </w:r>
    </w:p>
    <w:p w14:paraId="02936894" w14:textId="77777777" w:rsidR="003D64EA" w:rsidRDefault="003D64EA" w:rsidP="003D64EA"/>
    <w:p w14:paraId="6C1FAE1C" w14:textId="77777777" w:rsidR="003D64EA" w:rsidRDefault="003D64EA" w:rsidP="003D64EA">
      <w:r>
        <w:t xml:space="preserve">Project Fusion – ready to submit Wada property to the Oregon Lead for an advanced materials manufacturer. Project was due 6/29; then 7/26; and now it will be sometime in August as the company is putting together a better request for information.  </w:t>
      </w:r>
    </w:p>
    <w:p w14:paraId="166758CB" w14:textId="77777777" w:rsidR="003D64EA" w:rsidRDefault="003D64EA" w:rsidP="003D64EA"/>
    <w:p w14:paraId="15C62E74" w14:textId="77777777" w:rsidR="003D64EA" w:rsidRDefault="003D64EA" w:rsidP="003D64EA">
      <w:r>
        <w:t xml:space="preserve">Project Organic – Second site visit from investor.  Project is still moving forward. </w:t>
      </w:r>
    </w:p>
    <w:p w14:paraId="6EF0CF49" w14:textId="77777777" w:rsidR="003D64EA" w:rsidRDefault="003D64EA" w:rsidP="003D64EA"/>
    <w:p w14:paraId="274D17BC" w14:textId="77777777" w:rsidR="003D64EA" w:rsidRDefault="003D64EA" w:rsidP="003D64EA">
      <w:r>
        <w:t>Project Steam – submitted Wada property in for this project to Oregon.</w:t>
      </w:r>
    </w:p>
    <w:p w14:paraId="539456A5" w14:textId="77777777" w:rsidR="003D64EA" w:rsidRDefault="003D64EA" w:rsidP="003D64EA"/>
    <w:p w14:paraId="7CCCDF7D" w14:textId="77777777" w:rsidR="003D64EA" w:rsidRDefault="003D64EA" w:rsidP="003D64EA">
      <w:r>
        <w:t xml:space="preserve">Project PNW (formerly Project Steam) – This project has expanded slightly, and they are looking at needing more acreage than the Wada Property. We have sent them additional information on the Treasure 200. It is </w:t>
      </w:r>
      <w:proofErr w:type="gramStart"/>
      <w:r>
        <w:t>some kind of distribution</w:t>
      </w:r>
      <w:proofErr w:type="gramEnd"/>
      <w:r>
        <w:t xml:space="preserve"> center and right now Ontario is in the top four.</w:t>
      </w:r>
    </w:p>
    <w:p w14:paraId="5AA6BFA9" w14:textId="77777777" w:rsidR="003D64EA" w:rsidRDefault="003D64EA" w:rsidP="003D64EA"/>
    <w:p w14:paraId="4A139CF9" w14:textId="77777777" w:rsidR="003D64EA" w:rsidRDefault="003D64EA" w:rsidP="003D64EA">
      <w:r>
        <w:t>Project Steve – This was a double request for information for a Boise broker who has a client looking for 40 acres. We received the request from both John Breidenbach and Rick Watkins. Regional information was sent to him.</w:t>
      </w:r>
    </w:p>
    <w:p w14:paraId="6D79C97B" w14:textId="77777777" w:rsidR="003D64EA" w:rsidRDefault="003D64EA" w:rsidP="003D64EA"/>
    <w:p w14:paraId="74336965" w14:textId="77777777" w:rsidR="003D64EA" w:rsidRDefault="003D64EA" w:rsidP="003D64EA">
      <w:r>
        <w:lastRenderedPageBreak/>
        <w:t>Project Candy – Getting data pulled together for one of Patrick’s clients on a project in the Weiser area.</w:t>
      </w:r>
    </w:p>
    <w:p w14:paraId="735F2F50" w14:textId="77777777" w:rsidR="003D64EA" w:rsidRDefault="003D64EA" w:rsidP="003D64EA"/>
    <w:p w14:paraId="25A7185C" w14:textId="77777777" w:rsidR="003D64EA" w:rsidRDefault="003D64EA" w:rsidP="003D64EA">
      <w:r>
        <w:t xml:space="preserve">Project Pony – This is a small manufacturer that reached out to us to find a larger building they could lease and expand into. We toured their existing facility to get an idea of what they needed. They manufacture a horse supplement. Looking for at least a 25’ x 50 warehouse, or so. If you know of something available let us know. </w:t>
      </w:r>
    </w:p>
    <w:p w14:paraId="165E447C" w14:textId="77777777" w:rsidR="003D64EA" w:rsidRDefault="003D64EA" w:rsidP="003D64EA"/>
    <w:p w14:paraId="39761254" w14:textId="77777777" w:rsidR="003D64EA" w:rsidRDefault="003D64EA" w:rsidP="003D64EA">
      <w:r>
        <w:t xml:space="preserve">Project Brownsfield – Site visit with landowners in Vale to start the process of analyzing the status of the ground, so that they can sell it or develop it. </w:t>
      </w:r>
    </w:p>
    <w:p w14:paraId="01A9ECB9" w14:textId="77777777" w:rsidR="003D64EA" w:rsidRDefault="003D64EA" w:rsidP="003D64EA"/>
    <w:p w14:paraId="6EEB1E44" w14:textId="77777777" w:rsidR="003D64EA" w:rsidRDefault="003D64EA" w:rsidP="003D64EA">
      <w:pPr>
        <w:rPr>
          <w:b/>
        </w:rPr>
      </w:pPr>
      <w:r w:rsidRPr="001C2DAC">
        <w:rPr>
          <w:b/>
        </w:rPr>
        <w:t>OTHER</w:t>
      </w:r>
    </w:p>
    <w:p w14:paraId="4CF50539" w14:textId="77777777" w:rsidR="003D64EA" w:rsidRDefault="003D64EA" w:rsidP="003D64EA">
      <w:pPr>
        <w:rPr>
          <w:b/>
        </w:rPr>
      </w:pPr>
    </w:p>
    <w:p w14:paraId="6ED63E16" w14:textId="77777777" w:rsidR="003D64EA" w:rsidRDefault="003D64EA" w:rsidP="003D64EA">
      <w:r>
        <w:t xml:space="preserve">Grants: </w:t>
      </w:r>
    </w:p>
    <w:p w14:paraId="2C18BECA" w14:textId="77777777" w:rsidR="003D64EA" w:rsidRDefault="003D64EA" w:rsidP="003D64EA">
      <w:r>
        <w:t>SREDA completed and submitted a grant application for the Idaho Commerce Economic Development Rural Professional Grant Program. We requested and received the same amount as last fiscal year, $22,750. We have the MOU for signature and will prepare the Appendix A as well as our financials so that we can request the first draw. Thank you, City of Fruitland, for allowing us to run the funds through.</w:t>
      </w:r>
    </w:p>
    <w:p w14:paraId="4C5C1B55" w14:textId="77777777" w:rsidR="003D64EA" w:rsidRDefault="003D64EA" w:rsidP="003D64EA"/>
    <w:p w14:paraId="04915E74" w14:textId="77777777" w:rsidR="003D64EA" w:rsidRDefault="003D64EA" w:rsidP="003D64EA">
      <w:r>
        <w:t xml:space="preserve">We have also received a 2-year MOU/Contract to continue to manage the SW Idaho I-84 Visitor Center! This is great news. We are looking forward to having the bathrooms operational sometime this fall! </w:t>
      </w:r>
    </w:p>
    <w:p w14:paraId="57E1420F" w14:textId="77777777" w:rsidR="003D64EA" w:rsidRDefault="003D64EA" w:rsidP="003D64EA"/>
    <w:p w14:paraId="77B022F2" w14:textId="77777777" w:rsidR="003D64EA" w:rsidRDefault="003D64EA" w:rsidP="003D64EA">
      <w:r>
        <w:t xml:space="preserve">Meetings and Trainings: </w:t>
      </w:r>
    </w:p>
    <w:p w14:paraId="3B399487" w14:textId="77777777" w:rsidR="003D64EA" w:rsidRDefault="003D64EA" w:rsidP="003D64EA">
      <w:r>
        <w:t xml:space="preserve">Kit and Kristen have attended numerous Virtual meetings and trainings including Ontario Main Street Hub Workshop; Local Boots on the Ground meeting; Idaho Economic Development Association Education Meeting; Intermountain Gas Company’s planning meeting, TVCC Community Summit meeting, and Idaho Commerce’s ED Pro virtual trainings. We attended some of the Chamber of Commerce luncheons around the valley as well. </w:t>
      </w:r>
    </w:p>
    <w:p w14:paraId="2B03C733" w14:textId="77777777" w:rsidR="003D64EA" w:rsidRDefault="003D64EA" w:rsidP="003D64EA"/>
    <w:p w14:paraId="4AFDC64B" w14:textId="77777777" w:rsidR="003D64EA" w:rsidRDefault="003D64EA" w:rsidP="003D64EA">
      <w:r>
        <w:t>Kristen attended another OEDA professional development class.</w:t>
      </w:r>
    </w:p>
    <w:p w14:paraId="782852D7" w14:textId="77777777" w:rsidR="008A0FB4" w:rsidRDefault="008A0FB4">
      <w:pPr>
        <w:pStyle w:val="Body"/>
      </w:pPr>
    </w:p>
    <w:p w14:paraId="319E9ABA" w14:textId="77777777" w:rsidR="008A0FB4" w:rsidRDefault="008A0FB4">
      <w:pPr>
        <w:pStyle w:val="Body"/>
      </w:pPr>
      <w:r>
        <w:t xml:space="preserve">State &amp; Federal Partner reports: Allison Field, Business Oregon, reported that they are still working on the details for the infrastructure and small business programs. </w:t>
      </w:r>
    </w:p>
    <w:p w14:paraId="73C278EA" w14:textId="77777777" w:rsidR="008A0FB4" w:rsidRDefault="008A0FB4">
      <w:pPr>
        <w:pStyle w:val="Body"/>
      </w:pPr>
    </w:p>
    <w:p w14:paraId="7129A38C" w14:textId="678F1840" w:rsidR="008A0FB4" w:rsidRDefault="008A0FB4">
      <w:pPr>
        <w:pStyle w:val="Body"/>
      </w:pPr>
      <w:r>
        <w:t>Blas Guerra, Idaho Dept of Labor, said that there will be more changes coming from his agency. He is working a couple of days in Payette, some in Emmett and 1 in Weiser.</w:t>
      </w:r>
    </w:p>
    <w:p w14:paraId="5C1AF462" w14:textId="77777777" w:rsidR="008A0FB4" w:rsidRDefault="008A0FB4">
      <w:pPr>
        <w:pStyle w:val="Body"/>
      </w:pPr>
    </w:p>
    <w:p w14:paraId="53F38EF0" w14:textId="5849A8DB" w:rsidR="00057F1A" w:rsidRDefault="00B11843">
      <w:pPr>
        <w:pStyle w:val="Body"/>
      </w:pPr>
      <w:r>
        <w:t>Rebecca Morgan from Boise State University reported that their Community Impact Program last year in Payette had 3 students. But this year there are 10! They will receive the 50% off tuition scholarships and will be able to receive 12 credit hours. Classes begin on the 27</w:t>
      </w:r>
      <w:r w:rsidRPr="00B11843">
        <w:rPr>
          <w:vertAlign w:val="superscript"/>
        </w:rPr>
        <w:t>th</w:t>
      </w:r>
      <w:r>
        <w:t xml:space="preserve"> of August. This year’s students are from Emmett, Weiser, Fruitland, Parma, etc. It’s not too late if you know </w:t>
      </w:r>
      <w:proofErr w:type="gramStart"/>
      <w:r>
        <w:t>of  anyone</w:t>
      </w:r>
      <w:proofErr w:type="gramEnd"/>
      <w:r>
        <w:t xml:space="preserve"> else that would like to take local BSU classes, please let her know!</w:t>
      </w:r>
    </w:p>
    <w:p w14:paraId="3EF6418A" w14:textId="2A472403" w:rsidR="00057F1A" w:rsidRDefault="00057F1A">
      <w:pPr>
        <w:pStyle w:val="Body"/>
      </w:pPr>
    </w:p>
    <w:p w14:paraId="063D6308" w14:textId="4E18728E" w:rsidR="00B11843" w:rsidRDefault="00B11843" w:rsidP="00B11843">
      <w:pPr>
        <w:pStyle w:val="Body"/>
        <w:numPr>
          <w:ilvl w:val="0"/>
          <w:numId w:val="2"/>
        </w:numPr>
      </w:pPr>
      <w:r>
        <w:t>Roundtable:</w:t>
      </w:r>
    </w:p>
    <w:p w14:paraId="1AEF94DE" w14:textId="77777777" w:rsidR="00B11843" w:rsidRDefault="00B11843" w:rsidP="00B11843">
      <w:pPr>
        <w:pStyle w:val="Body"/>
        <w:ind w:left="720"/>
      </w:pPr>
    </w:p>
    <w:p w14:paraId="083D0FEC" w14:textId="070B113E" w:rsidR="00057F1A" w:rsidRDefault="00B11843">
      <w:pPr>
        <w:pStyle w:val="Body"/>
      </w:pPr>
      <w:r>
        <w:lastRenderedPageBreak/>
        <w:t xml:space="preserve">Caryn Appler announced that the </w:t>
      </w:r>
      <w:r w:rsidR="00B54FFD">
        <w:t>Eastern Oregon Women’s Coalition</w:t>
      </w:r>
      <w:r>
        <w:t xml:space="preserve"> sponsored Eastern Oregon Economic Development</w:t>
      </w:r>
      <w:r w:rsidR="00B54FFD">
        <w:t xml:space="preserve"> conference </w:t>
      </w:r>
      <w:r>
        <w:t xml:space="preserve">will be in Hermiston on </w:t>
      </w:r>
      <w:r w:rsidR="00B54FFD">
        <w:t>August 19 and 20</w:t>
      </w:r>
      <w:r w:rsidR="00B54FFD" w:rsidRPr="00B11843">
        <w:rPr>
          <w:vertAlign w:val="superscript"/>
        </w:rPr>
        <w:t>th</w:t>
      </w:r>
      <w:r>
        <w:t>. It is a great conference and will cover many subjects including</w:t>
      </w:r>
      <w:r w:rsidR="00B54FFD">
        <w:t xml:space="preserve"> workforce development, housing, water</w:t>
      </w:r>
      <w:r>
        <w:t>,</w:t>
      </w:r>
      <w:r w:rsidR="00B54FFD">
        <w:t xml:space="preserve"> and </w:t>
      </w:r>
      <w:r>
        <w:t>more</w:t>
      </w:r>
      <w:r w:rsidR="00B54FFD">
        <w:t>.</w:t>
      </w:r>
    </w:p>
    <w:p w14:paraId="29987A79" w14:textId="77777777" w:rsidR="00057F1A" w:rsidRDefault="00057F1A">
      <w:pPr>
        <w:pStyle w:val="Body"/>
      </w:pPr>
    </w:p>
    <w:p w14:paraId="599F2E1A" w14:textId="6D29C696" w:rsidR="00057F1A" w:rsidRDefault="00B54FFD">
      <w:pPr>
        <w:pStyle w:val="Body"/>
      </w:pPr>
      <w:r>
        <w:t>Bob Komoto report</w:t>
      </w:r>
      <w:r w:rsidR="00B11843">
        <w:t>ed</w:t>
      </w:r>
      <w:r>
        <w:t xml:space="preserve"> that Ontario Kiwanis Club will hold its annual Chicken BBQ Fund Raiser will be August 19th at Beck Kiwanis Park.  This year it will be a drive-up and take-out meals.  </w:t>
      </w:r>
    </w:p>
    <w:p w14:paraId="4AB8737C" w14:textId="77777777" w:rsidR="00057F1A" w:rsidRDefault="00057F1A">
      <w:pPr>
        <w:pStyle w:val="Body"/>
      </w:pPr>
    </w:p>
    <w:p w14:paraId="2133464C" w14:textId="2C8CAFDB" w:rsidR="00057F1A" w:rsidRDefault="00B54FFD">
      <w:pPr>
        <w:pStyle w:val="Body"/>
      </w:pPr>
      <w:r>
        <w:t>Cathy Yasuda</w:t>
      </w:r>
      <w:r w:rsidR="00B11843">
        <w:t>, TVCC Foundation,</w:t>
      </w:r>
      <w:r>
        <w:t xml:space="preserve"> report</w:t>
      </w:r>
      <w:r w:rsidR="00B11843">
        <w:t>ed</w:t>
      </w:r>
      <w:r>
        <w:t xml:space="preserve"> that TVCC is working with BSU on a </w:t>
      </w:r>
      <w:proofErr w:type="gramStart"/>
      <w:r>
        <w:t>5 year</w:t>
      </w:r>
      <w:proofErr w:type="gramEnd"/>
      <w:r>
        <w:t xml:space="preserve"> grant fo</w:t>
      </w:r>
      <w:r w:rsidR="00B11843">
        <w:t>cused on our underserved population and the health care industry</w:t>
      </w:r>
      <w:r>
        <w:t>. The student</w:t>
      </w:r>
      <w:r w:rsidR="00B11843">
        <w:t>s would</w:t>
      </w:r>
      <w:r>
        <w:t xml:space="preserve"> start at TVCC and then go</w:t>
      </w:r>
      <w:r w:rsidR="00B11843">
        <w:t xml:space="preserve"> on</w:t>
      </w:r>
      <w:r>
        <w:t xml:space="preserve"> to BSU to finish their degree.</w:t>
      </w:r>
      <w:r w:rsidR="00B11843">
        <w:t xml:space="preserve"> Fall classes begin on 8/27. TVCC will have a booth at both the Payette and Malheur County fairs. </w:t>
      </w:r>
    </w:p>
    <w:p w14:paraId="471C9AD0" w14:textId="77777777" w:rsidR="00057F1A" w:rsidRDefault="00057F1A">
      <w:pPr>
        <w:pStyle w:val="Body"/>
      </w:pPr>
    </w:p>
    <w:p w14:paraId="2F6C0929" w14:textId="4186D83C" w:rsidR="00057F1A" w:rsidRDefault="00B54FFD">
      <w:pPr>
        <w:pStyle w:val="Body"/>
      </w:pPr>
      <w:r>
        <w:t>Small Business Development Center</w:t>
      </w:r>
      <w:r w:rsidR="00B11843">
        <w:t xml:space="preserve"> </w:t>
      </w:r>
      <w:r>
        <w:t xml:space="preserve">Andrea </w:t>
      </w:r>
      <w:proofErr w:type="spellStart"/>
      <w:r>
        <w:t>Testi</w:t>
      </w:r>
      <w:proofErr w:type="spellEnd"/>
      <w:r>
        <w:t xml:space="preserve"> report</w:t>
      </w:r>
      <w:r w:rsidR="00B11843">
        <w:t>ed</w:t>
      </w:r>
      <w:r>
        <w:t xml:space="preserve"> that ther</w:t>
      </w:r>
      <w:r w:rsidR="00B11843">
        <w:t>e</w:t>
      </w:r>
      <w:r>
        <w:t xml:space="preserve"> is lots of business interest.  6 local businesses are for sale.  Some people are moving back to </w:t>
      </w:r>
      <w:proofErr w:type="gramStart"/>
      <w:r>
        <w:t>Ontario</w:t>
      </w:r>
      <w:proofErr w:type="gramEnd"/>
      <w:r>
        <w:t xml:space="preserve"> and they are looking for a business opportunity.  There are scholarships for training in HVAC, plumbing and electrical jobs.  The EMT program has 12 students.  </w:t>
      </w:r>
    </w:p>
    <w:p w14:paraId="5EA83D70" w14:textId="77777777" w:rsidR="00057F1A" w:rsidRDefault="00057F1A">
      <w:pPr>
        <w:pStyle w:val="Body"/>
      </w:pPr>
    </w:p>
    <w:p w14:paraId="1EDA0EC2" w14:textId="07414AD6" w:rsidR="0083785B" w:rsidRDefault="00B54FFD">
      <w:pPr>
        <w:pStyle w:val="Body"/>
      </w:pPr>
      <w:r>
        <w:t xml:space="preserve">Chairman Nauman </w:t>
      </w:r>
      <w:r w:rsidR="0083785B">
        <w:t>announced that</w:t>
      </w:r>
      <w:r>
        <w:t xml:space="preserve"> the next</w:t>
      </w:r>
      <w:r w:rsidR="0083785B">
        <w:t xml:space="preserve"> SREDA board</w:t>
      </w:r>
      <w:r>
        <w:t xml:space="preserve"> meeting will b</w:t>
      </w:r>
      <w:r w:rsidR="00B11843">
        <w:t>e</w:t>
      </w:r>
      <w:r>
        <w:t xml:space="preserve"> September 7</w:t>
      </w:r>
      <w:r w:rsidRPr="00B11843">
        <w:rPr>
          <w:vertAlign w:val="superscript"/>
        </w:rPr>
        <w:t>th</w:t>
      </w:r>
      <w:r w:rsidR="00B11843">
        <w:t>,</w:t>
      </w:r>
      <w:r>
        <w:t xml:space="preserve"> at</w:t>
      </w:r>
      <w:r w:rsidR="0083785B">
        <w:t xml:space="preserve"> 7 am at the</w:t>
      </w:r>
      <w:r>
        <w:t xml:space="preserve"> FMTC</w:t>
      </w:r>
      <w:r w:rsidR="00B11843">
        <w:t xml:space="preserve"> </w:t>
      </w:r>
      <w:r w:rsidR="0083785B">
        <w:t xml:space="preserve">Conference Room </w:t>
      </w:r>
      <w:r w:rsidR="00B11843">
        <w:t>in Fruitland</w:t>
      </w:r>
      <w:r w:rsidR="0083785B">
        <w:t>,</w:t>
      </w:r>
      <w:r w:rsidR="00B11843">
        <w:t xml:space="preserve"> with a ZOOM option.</w:t>
      </w:r>
      <w:r>
        <w:t xml:space="preserve">  </w:t>
      </w:r>
    </w:p>
    <w:p w14:paraId="57B62851" w14:textId="77777777" w:rsidR="0083785B" w:rsidRDefault="0083785B">
      <w:pPr>
        <w:pStyle w:val="Body"/>
      </w:pPr>
    </w:p>
    <w:p w14:paraId="7749DFD4" w14:textId="1A006D2C" w:rsidR="00057F1A" w:rsidRDefault="00B54FFD">
      <w:pPr>
        <w:pStyle w:val="Body"/>
      </w:pPr>
      <w:r>
        <w:t>Kit Kamo mentioned that we will need to plan a site for our Annual Meeting, which usually is a dinner meeting.  An event center outside of Ontario on Hwy 201 was suggested.</w:t>
      </w:r>
      <w:r w:rsidR="0083785B">
        <w:t xml:space="preserve"> Staff will check out the options.</w:t>
      </w:r>
    </w:p>
    <w:p w14:paraId="681CC8AA" w14:textId="77777777" w:rsidR="00057F1A" w:rsidRDefault="00057F1A">
      <w:pPr>
        <w:pStyle w:val="Body"/>
      </w:pPr>
    </w:p>
    <w:p w14:paraId="334B1D51" w14:textId="74935C3C" w:rsidR="00057F1A" w:rsidRDefault="0083785B">
      <w:pPr>
        <w:pStyle w:val="Body"/>
      </w:pPr>
      <w:r>
        <w:t>The m</w:t>
      </w:r>
      <w:r w:rsidR="00B54FFD">
        <w:t xml:space="preserve">eeting was adjourned at 8:03 am. </w:t>
      </w:r>
    </w:p>
    <w:p w14:paraId="54465E9C" w14:textId="2AA86768" w:rsidR="0083785B" w:rsidRDefault="0083785B">
      <w:pPr>
        <w:pStyle w:val="Body"/>
      </w:pPr>
    </w:p>
    <w:p w14:paraId="1993C75E" w14:textId="48FF5A8A" w:rsidR="0083785B" w:rsidRDefault="0083785B">
      <w:pPr>
        <w:pStyle w:val="Body"/>
      </w:pPr>
      <w:r>
        <w:t>Minutes prepared by Secretary Bob Komoto.</w:t>
      </w:r>
    </w:p>
    <w:sectPr w:rsidR="0083785B">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F909" w14:textId="77777777" w:rsidR="00E01FDE" w:rsidRDefault="00E01FDE">
      <w:r>
        <w:separator/>
      </w:r>
    </w:p>
  </w:endnote>
  <w:endnote w:type="continuationSeparator" w:id="0">
    <w:p w14:paraId="7CF22E0A" w14:textId="77777777" w:rsidR="00E01FDE" w:rsidRDefault="00E0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D620" w14:textId="77777777" w:rsidR="00057F1A" w:rsidRDefault="00B54FFD">
    <w:pPr>
      <w:pStyle w:val="Footer"/>
      <w:tabs>
        <w:tab w:val="clear" w:pos="9360"/>
        <w:tab w:val="right" w:pos="9340"/>
      </w:tabs>
      <w:jc w:val="right"/>
    </w:pPr>
    <w:r>
      <w:fldChar w:fldCharType="begin"/>
    </w:r>
    <w:r>
      <w:instrText xml:space="preserve"> PAGE </w:instrText>
    </w:r>
    <w:r>
      <w:fldChar w:fldCharType="separate"/>
    </w:r>
    <w:r w:rsidR="00B316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E71A" w14:textId="77777777" w:rsidR="00E01FDE" w:rsidRDefault="00E01FDE">
      <w:r>
        <w:separator/>
      </w:r>
    </w:p>
  </w:footnote>
  <w:footnote w:type="continuationSeparator" w:id="0">
    <w:p w14:paraId="49182D1D" w14:textId="77777777" w:rsidR="00E01FDE" w:rsidRDefault="00E0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464" w14:textId="77777777" w:rsidR="00057F1A" w:rsidRDefault="00B54FFD">
    <w:pPr>
      <w:pStyle w:val="Header"/>
      <w:tabs>
        <w:tab w:val="clear" w:pos="9360"/>
        <w:tab w:val="right" w:pos="9340"/>
      </w:tabs>
      <w:jc w:val="center"/>
    </w:pPr>
    <w:r>
      <w:rPr>
        <w:noProof/>
      </w:rPr>
      <w:drawing>
        <wp:inline distT="0" distB="0" distL="0" distR="0" wp14:anchorId="1BD598BC" wp14:editId="6C511F43">
          <wp:extent cx="1935480" cy="670560"/>
          <wp:effectExtent l="0" t="0" r="0" b="0"/>
          <wp:docPr id="1073741825" name="officeArt object" descr="1SREDA smaller"/>
          <wp:cNvGraphicFramePr/>
          <a:graphic xmlns:a="http://schemas.openxmlformats.org/drawingml/2006/main">
            <a:graphicData uri="http://schemas.openxmlformats.org/drawingml/2006/picture">
              <pic:pic xmlns:pic="http://schemas.openxmlformats.org/drawingml/2006/picture">
                <pic:nvPicPr>
                  <pic:cNvPr id="1073741825" name="1SREDA smaller" descr="1SREDA smaller"/>
                  <pic:cNvPicPr>
                    <a:picLocks noChangeAspect="1"/>
                  </pic:cNvPicPr>
                </pic:nvPicPr>
                <pic:blipFill>
                  <a:blip r:embed="rId1"/>
                  <a:stretch>
                    <a:fillRect/>
                  </a:stretch>
                </pic:blipFill>
                <pic:spPr>
                  <a:xfrm>
                    <a:off x="0" y="0"/>
                    <a:ext cx="1935480" cy="6705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43C"/>
    <w:multiLevelType w:val="hybridMultilevel"/>
    <w:tmpl w:val="3BE42CD6"/>
    <w:numStyleLink w:val="ImportedStyle11"/>
  </w:abstractNum>
  <w:abstractNum w:abstractNumId="1" w15:restartNumberingAfterBreak="0">
    <w:nsid w:val="2FE36652"/>
    <w:multiLevelType w:val="hybridMultilevel"/>
    <w:tmpl w:val="3BE42CD6"/>
    <w:styleLink w:val="ImportedStyle11"/>
    <w:lvl w:ilvl="0" w:tplc="7BA03B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D647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04863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4D841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2ADD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BEB74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3A78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CCF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D42C7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1A"/>
    <w:rsid w:val="0005051C"/>
    <w:rsid w:val="00057F1A"/>
    <w:rsid w:val="0031701C"/>
    <w:rsid w:val="003D64EA"/>
    <w:rsid w:val="00420007"/>
    <w:rsid w:val="0083785B"/>
    <w:rsid w:val="008A0FB4"/>
    <w:rsid w:val="009A507D"/>
    <w:rsid w:val="00AB0F12"/>
    <w:rsid w:val="00B067C2"/>
    <w:rsid w:val="00B11843"/>
    <w:rsid w:val="00B31619"/>
    <w:rsid w:val="00B54FFD"/>
    <w:rsid w:val="00E01FDE"/>
    <w:rsid w:val="00EE1E7F"/>
    <w:rsid w:val="00F07191"/>
    <w:rsid w:val="00F4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C28C"/>
  <w15:docId w15:val="{9F6EDABE-25FE-46CE-ACAB-6A910D1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Spacing">
    <w:name w:val="No Spacing"/>
    <w:rPr>
      <w:rFonts w:ascii="Calibri" w:hAnsi="Calibri"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1">
    <w:name w:val="Imported Style 11"/>
    <w:pPr>
      <w:numPr>
        <w:numId w:val="1"/>
      </w:numPr>
    </w:pPr>
  </w:style>
  <w:style w:type="paragraph" w:styleId="ListParagraph">
    <w:name w:val="List Paragraph"/>
    <w:basedOn w:val="Normal"/>
    <w:uiPriority w:val="34"/>
    <w:qFormat/>
    <w:rsid w:val="0042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Rhiannon2</dc:creator>
  <cp:lastModifiedBy>Kristen Nieskens</cp:lastModifiedBy>
  <cp:revision>5</cp:revision>
  <dcterms:created xsi:type="dcterms:W3CDTF">2021-08-06T16:19:00Z</dcterms:created>
  <dcterms:modified xsi:type="dcterms:W3CDTF">2021-08-31T18:41:00Z</dcterms:modified>
</cp:coreProperties>
</file>